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CE53AB" w:rsidRPr="006E7C4D" w:rsidRDefault="00CE53AB" w:rsidP="00DE1775">
      <w:pPr>
        <w:pStyle w:val="Heading1"/>
        <w:keepNext w:val="0"/>
        <w:widowControl w:val="0"/>
        <w:spacing w:after="12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Pr="000865A2" w:rsidRDefault="00CE53AB" w:rsidP="004223E2">
      <w:pPr>
        <w:widowControl w:val="0"/>
        <w:rPr>
          <w:lang w:val="bg-BG"/>
        </w:rPr>
      </w:pPr>
    </w:p>
    <w:p w:rsidR="00CE53AB" w:rsidRPr="007318E0" w:rsidRDefault="00CE53AB" w:rsidP="00DE1775">
      <w:pPr>
        <w:pStyle w:val="Heading2"/>
        <w:keepNext w:val="0"/>
        <w:widowControl w:val="0"/>
        <w:spacing w:line="320" w:lineRule="atLeast"/>
        <w:ind w:left="5580" w:firstLine="720"/>
      </w:pPr>
      <w:r w:rsidRPr="007318E0">
        <w:t>До</w:t>
      </w:r>
    </w:p>
    <w:p w:rsidR="00CE53AB" w:rsidRPr="007318E0" w:rsidRDefault="00CE53AB" w:rsidP="00DE1775">
      <w:pPr>
        <w:pStyle w:val="Heading5"/>
        <w:keepNext w:val="0"/>
        <w:widowControl w:val="0"/>
        <w:spacing w:line="320" w:lineRule="atLeast"/>
        <w:rPr>
          <w:sz w:val="24"/>
          <w:szCs w:val="24"/>
        </w:rPr>
      </w:pPr>
      <w:r w:rsidRPr="007318E0">
        <w:rPr>
          <w:sz w:val="24"/>
          <w:szCs w:val="24"/>
        </w:rPr>
        <w:t xml:space="preserve">“АЕЦ Козлодуй” ЕАД </w:t>
      </w:r>
    </w:p>
    <w:p w:rsidR="00630C5F" w:rsidRDefault="00CE53AB" w:rsidP="00DE1775">
      <w:pPr>
        <w:pStyle w:val="Heading5"/>
        <w:keepNext w:val="0"/>
        <w:widowControl w:val="0"/>
        <w:spacing w:after="360" w:line="320" w:lineRule="atLeast"/>
        <w:ind w:firstLine="6299"/>
        <w:rPr>
          <w:sz w:val="24"/>
          <w:szCs w:val="24"/>
        </w:rPr>
      </w:pPr>
      <w:r w:rsidRPr="007318E0">
        <w:rPr>
          <w:sz w:val="24"/>
          <w:szCs w:val="24"/>
        </w:rPr>
        <w:t>гр. Козлодуй</w:t>
      </w:r>
    </w:p>
    <w:p w:rsidR="00CE53AB" w:rsidRPr="00F254E1" w:rsidRDefault="00B07061" w:rsidP="00B07061">
      <w:pPr>
        <w:pStyle w:val="BodyText"/>
        <w:widowControl w:val="0"/>
        <w:spacing w:after="120"/>
        <w:ind w:left="2880" w:firstLine="720"/>
        <w:rPr>
          <w:b/>
          <w:bCs/>
          <w:sz w:val="32"/>
          <w:szCs w:val="32"/>
          <w:lang w:val="ru-RU"/>
        </w:rPr>
      </w:pPr>
      <w:r>
        <w:rPr>
          <w:b/>
          <w:bCs/>
          <w:sz w:val="32"/>
          <w:szCs w:val="32"/>
        </w:rPr>
        <w:t xml:space="preserve">    </w:t>
      </w:r>
      <w:r w:rsidR="00CE53AB" w:rsidRPr="00F75ADC">
        <w:rPr>
          <w:b/>
          <w:bCs/>
          <w:sz w:val="32"/>
          <w:szCs w:val="32"/>
        </w:rPr>
        <w:t>О Ф Е Р Т А</w:t>
      </w:r>
    </w:p>
    <w:p w:rsidR="00CE53AB" w:rsidRPr="007577BD" w:rsidRDefault="00CE53AB" w:rsidP="00B07061">
      <w:pPr>
        <w:widowControl w:val="0"/>
        <w:spacing w:line="320" w:lineRule="exact"/>
        <w:jc w:val="center"/>
        <w:rPr>
          <w:lang w:val="bg-BG"/>
        </w:rPr>
      </w:pPr>
      <w:r w:rsidRPr="007577BD">
        <w:rPr>
          <w:lang w:val="bg-BG"/>
        </w:rPr>
        <w:t xml:space="preserve">за участие в </w:t>
      </w:r>
      <w:r w:rsidR="00D93477">
        <w:rPr>
          <w:lang w:val="bg-BG"/>
        </w:rPr>
        <w:t>пряко договаряне</w:t>
      </w:r>
      <w:r w:rsidR="00F254E1">
        <w:rPr>
          <w:lang w:val="bg-BG"/>
        </w:rPr>
        <w:t xml:space="preserve"> </w:t>
      </w:r>
      <w:r w:rsidRPr="007577BD">
        <w:rPr>
          <w:lang w:val="bg-BG"/>
        </w:rPr>
        <w:t>с предмет:</w:t>
      </w:r>
    </w:p>
    <w:p w:rsidR="00C208D6" w:rsidRPr="00E4177D" w:rsidRDefault="00CE53AB" w:rsidP="00B07061">
      <w:pPr>
        <w:pStyle w:val="BodyText"/>
        <w:widowControl w:val="0"/>
        <w:spacing w:after="480" w:line="320" w:lineRule="exact"/>
        <w:jc w:val="center"/>
        <w:rPr>
          <w:b/>
          <w:bCs/>
        </w:rPr>
      </w:pPr>
      <w:r w:rsidRPr="00F254E1">
        <w:rPr>
          <w:b/>
          <w:bCs/>
          <w:lang w:val="ru-RU"/>
        </w:rPr>
        <w:t>“</w:t>
      </w:r>
      <w:r w:rsidR="00664542" w:rsidRPr="00664542">
        <w:rPr>
          <w:b/>
          <w:bCs/>
          <w:lang w:val="ru-RU"/>
        </w:rPr>
        <w:t>Доставка на нормиращи преобразувателни модули за осево (аксиално) изместване на ротор на ТГ и ТПП, производство на CIS AMREIN Франция</w:t>
      </w:r>
      <w:r w:rsidRPr="00F254E1">
        <w:rPr>
          <w:b/>
          <w:bCs/>
          <w:lang w:val="ru-RU"/>
        </w:rPr>
        <w:t>”</w:t>
      </w:r>
    </w:p>
    <w:p w:rsidR="00CE53AB" w:rsidRPr="00F254E1" w:rsidRDefault="00CE53AB" w:rsidP="004223E2">
      <w:pPr>
        <w:pStyle w:val="BodyText"/>
        <w:widowControl w:val="0"/>
        <w:spacing w:after="120"/>
        <w:ind w:firstLine="720"/>
        <w:rPr>
          <w:b/>
          <w:bCs/>
          <w:lang w:val="ru-RU"/>
        </w:rPr>
      </w:pPr>
      <w:r w:rsidRPr="00F75ADC">
        <w:rPr>
          <w:b/>
          <w:bCs/>
        </w:rPr>
        <w:t>УВАЖАЕМИ ГОСПОДА,</w:t>
      </w:r>
    </w:p>
    <w:p w:rsidR="00CE53AB" w:rsidRPr="00C02473" w:rsidRDefault="00CE53AB" w:rsidP="00B07061">
      <w:pPr>
        <w:widowControl w:val="0"/>
        <w:spacing w:line="340" w:lineRule="atLeast"/>
        <w:ind w:firstLine="561"/>
        <w:jc w:val="both"/>
        <w:rPr>
          <w:lang w:val="bg-BG"/>
        </w:rPr>
      </w:pPr>
      <w:r w:rsidRPr="00F254E1">
        <w:rPr>
          <w:lang w:val="ru-RU"/>
        </w:rPr>
        <w:tab/>
      </w:r>
      <w:r w:rsidR="002C568B">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C02473">
        <w:rPr>
          <w:lang w:val="bg-BG"/>
        </w:rPr>
        <w:t>.</w:t>
      </w:r>
    </w:p>
    <w:p w:rsidR="00AB2723" w:rsidRPr="004107CD" w:rsidRDefault="00AB2723" w:rsidP="00B07061">
      <w:pPr>
        <w:pStyle w:val="BodyText"/>
        <w:widowControl w:val="0"/>
        <w:spacing w:line="340" w:lineRule="atLeast"/>
        <w:rPr>
          <w:sz w:val="20"/>
          <w:szCs w:val="20"/>
        </w:rPr>
      </w:pPr>
      <w:r w:rsidRPr="00F75ADC">
        <w:tab/>
      </w:r>
    </w:p>
    <w:p w:rsidR="00CE53AB" w:rsidRPr="00F254E1" w:rsidRDefault="00CE53AB" w:rsidP="00B07061">
      <w:pPr>
        <w:pStyle w:val="BodyText"/>
        <w:widowControl w:val="0"/>
        <w:spacing w:after="120" w:line="340" w:lineRule="atLeast"/>
        <w:ind w:firstLine="720"/>
        <w:rPr>
          <w:lang w:val="ru-RU"/>
        </w:rPr>
      </w:pPr>
      <w:r>
        <w:t>Нашата о</w:t>
      </w:r>
      <w:r w:rsidRPr="002D5B16">
        <w:t>ферта</w:t>
      </w:r>
      <w:r w:rsidRPr="00F254E1">
        <w:rPr>
          <w:lang w:val="ru-RU"/>
        </w:rPr>
        <w:t xml:space="preserve"> </w:t>
      </w:r>
      <w:r>
        <w:t>съдържа</w:t>
      </w:r>
      <w:r w:rsidRPr="002D5B16">
        <w:t>:</w:t>
      </w:r>
    </w:p>
    <w:p w:rsidR="00CE53AB" w:rsidRPr="00F06CF4" w:rsidRDefault="00FE6641" w:rsidP="00B07061">
      <w:pPr>
        <w:widowControl w:val="0"/>
        <w:tabs>
          <w:tab w:val="left" w:pos="432"/>
        </w:tabs>
        <w:spacing w:line="340" w:lineRule="atLeast"/>
        <w:jc w:val="both"/>
        <w:rPr>
          <w:b/>
          <w:bCs/>
          <w:lang w:val="bg-BG"/>
        </w:rPr>
      </w:pPr>
      <w:r>
        <w:rPr>
          <w:b/>
          <w:bCs/>
          <w:lang w:val="en-US"/>
        </w:rPr>
        <w:t>I</w:t>
      </w:r>
      <w:r w:rsidRPr="00F254E1">
        <w:rPr>
          <w:b/>
          <w:bCs/>
          <w:lang w:val="ru-RU"/>
        </w:rPr>
        <w:t xml:space="preserve">. </w:t>
      </w:r>
      <w:r w:rsidR="00CE53AB" w:rsidRPr="00F06CF4">
        <w:rPr>
          <w:b/>
          <w:bCs/>
          <w:lang w:val="bg-BG"/>
        </w:rPr>
        <w:t>Документи и информация</w:t>
      </w:r>
    </w:p>
    <w:p w:rsidR="00AA249F" w:rsidRDefault="00CE53AB" w:rsidP="00B07061">
      <w:pPr>
        <w:widowControl w:val="0"/>
        <w:tabs>
          <w:tab w:val="left" w:pos="900"/>
        </w:tabs>
        <w:spacing w:line="340" w:lineRule="atLeast"/>
        <w:jc w:val="both"/>
        <w:rPr>
          <w:lang w:val="bg-BG"/>
        </w:rPr>
      </w:pPr>
      <w:r w:rsidRPr="00D2797A">
        <w:rPr>
          <w:lang w:val="bg-BG"/>
        </w:rPr>
        <w:t xml:space="preserve">I.1. </w:t>
      </w:r>
      <w:r w:rsidR="00FE55EA" w:rsidRPr="00FE55EA">
        <w:rPr>
          <w:color w:val="000000"/>
          <w:lang w:val="bg-BG"/>
        </w:rPr>
        <w:t>Единен европейски документ за обществени поръчки (ЕЕДОП) в съответствие с изискванията на чл. 67 от ЗОП и условията на възложителя</w:t>
      </w:r>
      <w:r w:rsidR="009F7A58">
        <w:rPr>
          <w:lang w:val="bg-BG"/>
        </w:rPr>
        <w:t>.</w:t>
      </w:r>
      <w:r w:rsidR="003D4B8F">
        <w:rPr>
          <w:lang w:val="bg-BG"/>
        </w:rPr>
        <w:t xml:space="preserve"> </w:t>
      </w:r>
    </w:p>
    <w:p w:rsidR="009F7A58" w:rsidRPr="001156B1" w:rsidRDefault="009F7A58" w:rsidP="00B07061">
      <w:pPr>
        <w:widowControl w:val="0"/>
        <w:tabs>
          <w:tab w:val="left" w:pos="900"/>
        </w:tabs>
        <w:spacing w:line="340" w:lineRule="atLeast"/>
        <w:jc w:val="both"/>
        <w:rPr>
          <w:lang w:val="bg-BG"/>
        </w:rPr>
      </w:pPr>
      <w:r w:rsidRPr="00291025">
        <w:rPr>
          <w:lang w:val="bg-BG"/>
        </w:rPr>
        <w:t>I.2. Документи за доказване на п</w:t>
      </w:r>
      <w:r w:rsidR="002C568B">
        <w:rPr>
          <w:lang w:val="bg-BG"/>
        </w:rPr>
        <w:t>редприетите мерки за надеждност</w:t>
      </w:r>
      <w:r w:rsidRPr="00291025">
        <w:rPr>
          <w:lang w:val="bg-BG"/>
        </w:rPr>
        <w:t xml:space="preserve"> </w:t>
      </w:r>
      <w:r w:rsidR="002C568B" w:rsidRPr="002C568B">
        <w:rPr>
          <w:i/>
          <w:lang w:val="bg-BG"/>
        </w:rPr>
        <w:t>(</w:t>
      </w:r>
      <w:r w:rsidRPr="002C568B">
        <w:rPr>
          <w:i/>
          <w:lang w:val="bg-BG"/>
        </w:rPr>
        <w:t>когато е приложимо</w:t>
      </w:r>
      <w:r w:rsidR="002C568B" w:rsidRPr="002C568B">
        <w:rPr>
          <w:i/>
          <w:lang w:val="bg-BG"/>
        </w:rPr>
        <w:t>)</w:t>
      </w:r>
      <w:r w:rsidRPr="00291025">
        <w:rPr>
          <w:lang w:val="bg-BG"/>
        </w:rPr>
        <w:t>.</w:t>
      </w:r>
    </w:p>
    <w:p w:rsidR="009F7A58" w:rsidRDefault="009F7A58" w:rsidP="00B07061">
      <w:pPr>
        <w:widowControl w:val="0"/>
        <w:tabs>
          <w:tab w:val="left" w:pos="900"/>
        </w:tabs>
        <w:spacing w:line="340" w:lineRule="atLeast"/>
        <w:jc w:val="both"/>
        <w:rPr>
          <w:lang w:val="bg-BG"/>
        </w:rPr>
      </w:pPr>
      <w:r>
        <w:rPr>
          <w:lang w:val="bg-BG"/>
        </w:rPr>
        <w:t xml:space="preserve">I.3. </w:t>
      </w:r>
      <w:r w:rsidR="00FC6BF4">
        <w:rPr>
          <w:lang w:val="bg-BG"/>
        </w:rPr>
        <w:t>Д</w:t>
      </w:r>
      <w:r w:rsidR="00FC6BF4" w:rsidRPr="001156B1">
        <w:rPr>
          <w:lang w:val="bg-BG"/>
        </w:rPr>
        <w:t>окументите по чл.37, ал.4</w:t>
      </w:r>
      <w:r w:rsidR="00FC6BF4">
        <w:rPr>
          <w:lang w:val="bg-BG"/>
        </w:rPr>
        <w:t xml:space="preserve"> </w:t>
      </w:r>
      <w:r w:rsidR="0081016D">
        <w:rPr>
          <w:lang w:val="bg-BG"/>
        </w:rPr>
        <w:t xml:space="preserve">от </w:t>
      </w:r>
      <w:r w:rsidR="00FC6BF4">
        <w:rPr>
          <w:lang w:val="bg-BG"/>
        </w:rPr>
        <w:t>ППЗОП</w:t>
      </w:r>
      <w:r w:rsidR="002C568B">
        <w:rPr>
          <w:lang w:val="bg-BG"/>
        </w:rPr>
        <w:t xml:space="preserve"> </w:t>
      </w:r>
      <w:r w:rsidR="002C568B" w:rsidRPr="002C568B">
        <w:rPr>
          <w:i/>
          <w:lang w:val="bg-BG"/>
        </w:rPr>
        <w:t>(когато е приложимо)</w:t>
      </w:r>
      <w:r w:rsidR="00FC6BF4">
        <w:rPr>
          <w:lang w:val="bg-BG"/>
        </w:rPr>
        <w:t>.</w:t>
      </w:r>
    </w:p>
    <w:p w:rsidR="00CE53AB" w:rsidRPr="00F254E1" w:rsidRDefault="00CE53AB" w:rsidP="00B07061">
      <w:pPr>
        <w:widowControl w:val="0"/>
        <w:spacing w:line="340" w:lineRule="atLeast"/>
        <w:jc w:val="both"/>
        <w:rPr>
          <w:lang w:val="ru-RU"/>
        </w:rPr>
      </w:pPr>
    </w:p>
    <w:p w:rsidR="00CF089D" w:rsidRPr="00726B49" w:rsidRDefault="00CF089D" w:rsidP="00CF089D">
      <w:pPr>
        <w:jc w:val="both"/>
        <w:rPr>
          <w:b/>
          <w:lang w:val="ru-RU"/>
        </w:rPr>
      </w:pPr>
      <w:r w:rsidRPr="00CF089D">
        <w:rPr>
          <w:b/>
          <w:lang w:val="bg-BG"/>
        </w:rPr>
        <w:t>II</w:t>
      </w:r>
      <w:r w:rsidRPr="00CF089D">
        <w:rPr>
          <w:b/>
          <w:lang w:val="ru-RU"/>
        </w:rPr>
        <w:t>. Техническо предложение</w:t>
      </w:r>
      <w:r w:rsidRPr="00726B49">
        <w:rPr>
          <w:b/>
          <w:lang w:val="ru-RU"/>
        </w:rPr>
        <w:t xml:space="preserve"> </w:t>
      </w:r>
    </w:p>
    <w:p w:rsidR="002C568B" w:rsidRDefault="002C568B" w:rsidP="002C568B">
      <w:pPr>
        <w:widowControl w:val="0"/>
        <w:spacing w:line="276" w:lineRule="auto"/>
        <w:jc w:val="both"/>
        <w:rPr>
          <w:lang w:val="ru-MO"/>
        </w:rPr>
      </w:pPr>
      <w:r w:rsidRPr="001F387F">
        <w:rPr>
          <w:lang w:val="en-US"/>
        </w:rPr>
        <w:t>II</w:t>
      </w:r>
      <w:r w:rsidRPr="001F387F">
        <w:rPr>
          <w:lang w:val="ru-MO"/>
        </w:rPr>
        <w:t>.1</w:t>
      </w:r>
      <w:r w:rsidRPr="00C55EE1">
        <w:rPr>
          <w:lang w:val="ru-MO"/>
        </w:rPr>
        <w:t xml:space="preserve">. Предложение за изпълнение на поръчката в съответствие с </w:t>
      </w:r>
      <w:r w:rsidR="0083633F" w:rsidRPr="00C55EE1">
        <w:rPr>
          <w:lang w:val="ru-MO"/>
        </w:rPr>
        <w:t>Т</w:t>
      </w:r>
      <w:r w:rsidRPr="00C55EE1">
        <w:rPr>
          <w:lang w:val="ru-MO"/>
        </w:rPr>
        <w:t>ехническата спецификация</w:t>
      </w:r>
      <w:r w:rsidR="00CD6968">
        <w:rPr>
          <w:lang w:val="ru-MO"/>
        </w:rPr>
        <w:t xml:space="preserve"> №19.</w:t>
      </w:r>
      <w:r w:rsidR="00664542">
        <w:rPr>
          <w:lang w:val="ru-MO"/>
        </w:rPr>
        <w:t>Е</w:t>
      </w:r>
      <w:r w:rsidR="0083633F" w:rsidRPr="00C55EE1">
        <w:rPr>
          <w:lang w:val="ru-MO"/>
        </w:rPr>
        <w:t>П</w:t>
      </w:r>
      <w:r w:rsidR="00664542">
        <w:rPr>
          <w:lang w:val="ru-MO"/>
        </w:rPr>
        <w:t>-2</w:t>
      </w:r>
      <w:r w:rsidR="0083633F" w:rsidRPr="00C55EE1">
        <w:rPr>
          <w:lang w:val="ru-MO"/>
        </w:rPr>
        <w:t>.ТЗ.</w:t>
      </w:r>
      <w:r w:rsidR="00664542">
        <w:rPr>
          <w:lang w:val="ru-MO"/>
        </w:rPr>
        <w:t>30</w:t>
      </w:r>
      <w:r w:rsidR="00CD6968">
        <w:rPr>
          <w:lang w:val="ru-MO"/>
        </w:rPr>
        <w:t>2</w:t>
      </w:r>
      <w:r w:rsidRPr="00C55EE1">
        <w:rPr>
          <w:lang w:val="ru-MO"/>
        </w:rPr>
        <w:t xml:space="preserve"> и изискванията</w:t>
      </w:r>
      <w:r w:rsidRPr="001F387F">
        <w:rPr>
          <w:lang w:val="ru-MO"/>
        </w:rPr>
        <w:t xml:space="preserve"> на възложителя:</w:t>
      </w:r>
    </w:p>
    <w:p w:rsidR="002C568B" w:rsidRDefault="002C568B" w:rsidP="002C568B">
      <w:pPr>
        <w:widowControl w:val="0"/>
        <w:spacing w:line="276" w:lineRule="auto"/>
        <w:jc w:val="both"/>
        <w:rPr>
          <w:lang w:val="bg-BG"/>
        </w:rPr>
      </w:pPr>
      <w:r w:rsidRPr="0089749A">
        <w:rPr>
          <w:lang w:val="bg-BG"/>
        </w:rPr>
        <w:t>II.</w:t>
      </w:r>
      <w:r w:rsidRPr="001F387F">
        <w:rPr>
          <w:lang w:val="ru-MO"/>
        </w:rPr>
        <w:t>1.</w:t>
      </w:r>
      <w:r w:rsidRPr="0089749A">
        <w:rPr>
          <w:lang w:val="bg-BG"/>
        </w:rPr>
        <w:t>1.</w:t>
      </w:r>
      <w:r>
        <w:rPr>
          <w:sz w:val="10"/>
          <w:szCs w:val="10"/>
          <w:lang w:val="bg-BG"/>
        </w:rPr>
        <w:t xml:space="preserve"> </w:t>
      </w:r>
      <w:r w:rsidRPr="0089749A">
        <w:rPr>
          <w:lang w:val="bg-BG"/>
        </w:rPr>
        <w:t>Спецификация на предлаганата стока за доставка.</w:t>
      </w:r>
    </w:p>
    <w:p w:rsidR="002C568B" w:rsidRPr="0057108F" w:rsidRDefault="002C568B" w:rsidP="002C568B">
      <w:pPr>
        <w:widowControl w:val="0"/>
        <w:tabs>
          <w:tab w:val="left" w:pos="851"/>
        </w:tabs>
        <w:spacing w:line="276" w:lineRule="auto"/>
        <w:jc w:val="both"/>
        <w:rPr>
          <w:lang w:val="ru-RU"/>
        </w:rPr>
      </w:pPr>
      <w:r w:rsidRPr="0057108F">
        <w:rPr>
          <w:lang w:val="bg-BG"/>
        </w:rPr>
        <w:t>II.</w:t>
      </w:r>
      <w:r w:rsidRPr="0057108F">
        <w:rPr>
          <w:lang w:val="ru-MO"/>
        </w:rPr>
        <w:t>1.2</w:t>
      </w:r>
      <w:r w:rsidRPr="0057108F">
        <w:rPr>
          <w:lang w:val="bg-BG"/>
        </w:rPr>
        <w:t xml:space="preserve">. </w:t>
      </w:r>
      <w:r w:rsidRPr="0057108F">
        <w:rPr>
          <w:lang w:val="ru-MO"/>
        </w:rPr>
        <w:t>Документи, доказващи съответсвтието на предлаганата стока с изискванията на техническата спецификация (например: каталози, спецификации, схеми</w:t>
      </w:r>
      <w:r w:rsidR="00664542">
        <w:rPr>
          <w:lang w:val="ru-MO"/>
        </w:rPr>
        <w:t>, чертежи</w:t>
      </w:r>
      <w:r w:rsidRPr="0057108F">
        <w:rPr>
          <w:lang w:val="ru-MO"/>
        </w:rPr>
        <w:t xml:space="preserve"> и др.)</w:t>
      </w:r>
      <w:r w:rsidRPr="0057108F">
        <w:rPr>
          <w:lang w:val="ru-RU"/>
        </w:rPr>
        <w:t xml:space="preserve"> .</w:t>
      </w:r>
    </w:p>
    <w:p w:rsidR="002C568B" w:rsidRPr="00D369F2" w:rsidRDefault="002C568B" w:rsidP="002C568B">
      <w:pPr>
        <w:widowControl w:val="0"/>
        <w:spacing w:line="276" w:lineRule="auto"/>
        <w:jc w:val="both"/>
        <w:rPr>
          <w:lang w:val="ru-MO"/>
        </w:rPr>
      </w:pPr>
      <w:r w:rsidRPr="00D369F2">
        <w:t>II</w:t>
      </w:r>
      <w:r w:rsidRPr="00D369F2">
        <w:rPr>
          <w:lang w:val="ru-MO"/>
        </w:rPr>
        <w:t>.2. Друга информация и/или документи, изискани от възложителя:</w:t>
      </w:r>
    </w:p>
    <w:p w:rsidR="002C568B" w:rsidRPr="00D369F2" w:rsidRDefault="002C568B" w:rsidP="002C568B">
      <w:pPr>
        <w:widowControl w:val="0"/>
        <w:spacing w:line="276" w:lineRule="auto"/>
        <w:jc w:val="both"/>
        <w:rPr>
          <w:b/>
          <w:bCs/>
          <w:spacing w:val="3"/>
          <w:lang w:val="bg-BG"/>
        </w:rPr>
      </w:pPr>
      <w:r w:rsidRPr="00D369F2">
        <w:rPr>
          <w:lang w:val="bg-BG"/>
        </w:rPr>
        <w:t xml:space="preserve">II.2.1. Надлежно оформен от производителя документ, даващ разрешение за продажба (дистрибуция) на стоката, в случай, че участникът не е производител. </w:t>
      </w:r>
    </w:p>
    <w:p w:rsidR="00CF089D" w:rsidRDefault="00CF089D" w:rsidP="00CF089D">
      <w:pPr>
        <w:tabs>
          <w:tab w:val="left" w:pos="0"/>
        </w:tabs>
        <w:jc w:val="both"/>
        <w:rPr>
          <w:lang w:val="ru-RU"/>
        </w:rPr>
      </w:pPr>
      <w:r w:rsidRPr="00D369F2">
        <w:rPr>
          <w:lang w:val="bg-BG"/>
        </w:rPr>
        <w:t>II</w:t>
      </w:r>
      <w:r w:rsidRPr="00D369F2">
        <w:rPr>
          <w:lang w:val="ru-RU"/>
        </w:rPr>
        <w:t>.2.2. Предложение за изменение и/или допълнение на клаузите на проекта на договор,</w:t>
      </w:r>
      <w:r w:rsidRPr="00D369F2">
        <w:rPr>
          <w:bCs/>
          <w:lang w:val="ru-RU"/>
        </w:rPr>
        <w:t xml:space="preserve"> ако има такова</w:t>
      </w:r>
      <w:r w:rsidRPr="00D369F2">
        <w:rPr>
          <w:lang w:val="ru-RU"/>
        </w:rPr>
        <w:t>.</w:t>
      </w:r>
    </w:p>
    <w:p w:rsidR="00CA7AAD" w:rsidRPr="00D369F2" w:rsidRDefault="00CA7AAD" w:rsidP="00CF089D">
      <w:pPr>
        <w:tabs>
          <w:tab w:val="left" w:pos="0"/>
        </w:tabs>
        <w:jc w:val="both"/>
        <w:rPr>
          <w:lang w:val="ru-RU"/>
        </w:rPr>
      </w:pPr>
      <w:r w:rsidRPr="00D369F2">
        <w:rPr>
          <w:lang w:val="bg-BG"/>
        </w:rPr>
        <w:t>II</w:t>
      </w:r>
      <w:r w:rsidRPr="00D369F2">
        <w:rPr>
          <w:lang w:val="ru-RU"/>
        </w:rPr>
        <w:t>.2.</w:t>
      </w:r>
      <w:r>
        <w:rPr>
          <w:lang w:val="ru-RU"/>
        </w:rPr>
        <w:t>3</w:t>
      </w:r>
      <w:r w:rsidRPr="00D369F2">
        <w:rPr>
          <w:lang w:val="ru-RU"/>
        </w:rPr>
        <w:t xml:space="preserve">. </w:t>
      </w:r>
      <w:r w:rsidRPr="00CA7AAD">
        <w:rPr>
          <w:lang w:val="ru-RU"/>
        </w:rPr>
        <w:t>Документ указващ условията при кратко /средно/ и дългосрочно съхранение на материали и оборудване</w:t>
      </w:r>
      <w:r>
        <w:rPr>
          <w:lang w:val="ru-RU"/>
        </w:rPr>
        <w:t>.</w:t>
      </w:r>
    </w:p>
    <w:p w:rsidR="002C568B" w:rsidRDefault="002C568B" w:rsidP="00CF089D">
      <w:pPr>
        <w:pStyle w:val="h1"/>
        <w:numPr>
          <w:ilvl w:val="0"/>
          <w:numId w:val="0"/>
        </w:numPr>
        <w:tabs>
          <w:tab w:val="num" w:pos="748"/>
        </w:tabs>
        <w:jc w:val="both"/>
        <w:rPr>
          <w:rFonts w:ascii="Times New Roman" w:hAnsi="Times New Roman" w:cs="Times New Roman"/>
          <w:b/>
          <w:lang w:val="bg-BG"/>
        </w:rPr>
      </w:pPr>
    </w:p>
    <w:p w:rsidR="00CF089D" w:rsidRPr="00726B49" w:rsidRDefault="00CF089D" w:rsidP="00CF089D">
      <w:pPr>
        <w:pStyle w:val="h1"/>
        <w:numPr>
          <w:ilvl w:val="0"/>
          <w:numId w:val="0"/>
        </w:numPr>
        <w:tabs>
          <w:tab w:val="num" w:pos="748"/>
        </w:tabs>
        <w:jc w:val="both"/>
        <w:rPr>
          <w:rFonts w:ascii="Times New Roman" w:hAnsi="Times New Roman" w:cs="Times New Roman"/>
          <w:b/>
          <w:lang w:val="bg-BG"/>
        </w:rPr>
      </w:pPr>
      <w:r w:rsidRPr="00CF089D">
        <w:rPr>
          <w:rFonts w:ascii="Times New Roman" w:hAnsi="Times New Roman" w:cs="Times New Roman"/>
          <w:b/>
          <w:lang w:val="bg-BG"/>
        </w:rPr>
        <w:t>III. Ценово предложение</w:t>
      </w:r>
    </w:p>
    <w:p w:rsidR="00CF089D" w:rsidRPr="003A7EDA" w:rsidRDefault="002C568B" w:rsidP="00CF089D">
      <w:pPr>
        <w:jc w:val="both"/>
        <w:rPr>
          <w:lang w:val="ru-RU"/>
        </w:rPr>
      </w:pPr>
      <w:r w:rsidRPr="009F7901">
        <w:rPr>
          <w:bCs/>
          <w:szCs w:val="22"/>
          <w:lang w:val="bg-BG"/>
        </w:rPr>
        <w:t>III.</w:t>
      </w:r>
      <w:r w:rsidR="002153F4">
        <w:rPr>
          <w:bCs/>
          <w:szCs w:val="22"/>
          <w:lang w:val="bg-BG"/>
        </w:rPr>
        <w:t xml:space="preserve"> </w:t>
      </w:r>
      <w:r>
        <w:rPr>
          <w:bCs/>
          <w:szCs w:val="22"/>
          <w:lang w:val="bg-BG"/>
        </w:rPr>
        <w:t>1</w:t>
      </w:r>
      <w:r w:rsidRPr="009F7901">
        <w:rPr>
          <w:bCs/>
          <w:szCs w:val="22"/>
          <w:lang w:val="bg-BG"/>
        </w:rPr>
        <w:t xml:space="preserve">. </w:t>
      </w:r>
      <w:r w:rsidR="00CF089D" w:rsidRPr="00D03E83">
        <w:rPr>
          <w:lang w:val="ru-RU"/>
        </w:rPr>
        <w:t>Ценова таблица</w:t>
      </w:r>
      <w:r w:rsidR="00CF089D" w:rsidRPr="003A7EDA">
        <w:rPr>
          <w:lang w:val="ru-RU"/>
        </w:rPr>
        <w:t>.</w:t>
      </w:r>
      <w:r w:rsidR="00CF089D" w:rsidRPr="003A7EDA">
        <w:rPr>
          <w:bCs/>
          <w:lang w:val="ru-RU"/>
        </w:rPr>
        <w:t xml:space="preserve"> </w:t>
      </w:r>
    </w:p>
    <w:p w:rsidR="00F254E1" w:rsidRPr="00CF089D" w:rsidRDefault="00F254E1" w:rsidP="00374A79">
      <w:pPr>
        <w:tabs>
          <w:tab w:val="left" w:pos="426"/>
          <w:tab w:val="left" w:pos="709"/>
        </w:tabs>
        <w:spacing w:line="276" w:lineRule="auto"/>
        <w:rPr>
          <w:b/>
          <w:lang w:val="ru-RU"/>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336C4A" w:rsidRDefault="00CE53AB" w:rsidP="004223E2">
      <w:pPr>
        <w:pStyle w:val="BodyText"/>
        <w:widowControl w:val="0"/>
        <w:ind w:left="567"/>
        <w:rPr>
          <w:sz w:val="16"/>
        </w:rPr>
      </w:pPr>
    </w:p>
    <w:p w:rsidR="00CE53AB" w:rsidRPr="00F75ADC" w:rsidRDefault="00CE53AB" w:rsidP="004223E2">
      <w:pPr>
        <w:pStyle w:val="BodyText"/>
        <w:widowControl w:val="0"/>
      </w:pPr>
      <w:r w:rsidRPr="00F75ADC">
        <w:t>______________________ (име и фамилия)</w:t>
      </w:r>
    </w:p>
    <w:p w:rsidR="00CE53AB" w:rsidRPr="00336C4A" w:rsidRDefault="00CE53AB" w:rsidP="004223E2">
      <w:pPr>
        <w:pStyle w:val="BodyText"/>
        <w:widowControl w:val="0"/>
        <w:ind w:left="567"/>
        <w:rPr>
          <w:sz w:val="16"/>
        </w:rPr>
      </w:pPr>
    </w:p>
    <w:p w:rsidR="00CE53AB" w:rsidRPr="00F75ADC" w:rsidRDefault="00CE53AB" w:rsidP="004223E2">
      <w:pPr>
        <w:pStyle w:val="BodyText"/>
        <w:widowControl w:val="0"/>
      </w:pPr>
      <w:r w:rsidRPr="00F75ADC">
        <w:t>______________________ (дата)</w:t>
      </w:r>
    </w:p>
    <w:p w:rsidR="00CE53AB" w:rsidRPr="00336C4A" w:rsidRDefault="00CE53AB" w:rsidP="004223E2">
      <w:pPr>
        <w:pStyle w:val="BodyText"/>
        <w:widowControl w:val="0"/>
        <w:ind w:left="567"/>
        <w:rPr>
          <w:sz w:val="16"/>
        </w:rPr>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2C568B" w:rsidRPr="00336C4A" w:rsidRDefault="002C568B" w:rsidP="00DE1775">
      <w:pPr>
        <w:pStyle w:val="BodyText"/>
        <w:widowControl w:val="0"/>
        <w:jc w:val="left"/>
        <w:rPr>
          <w:sz w:val="16"/>
        </w:rPr>
      </w:pPr>
    </w:p>
    <w:p w:rsidR="00CE53AB" w:rsidRPr="00DE1775" w:rsidRDefault="00CE53AB" w:rsidP="00DE1775">
      <w:pPr>
        <w:pStyle w:val="BodyText"/>
        <w:widowControl w:val="0"/>
        <w:jc w:val="left"/>
      </w:pPr>
      <w:r w:rsidRPr="00F75ADC">
        <w:t>______________________ (наименование на участника)</w:t>
      </w:r>
    </w:p>
    <w:sectPr w:rsidR="00CE53AB" w:rsidRPr="00DE1775" w:rsidSect="00336C4A">
      <w:pgSz w:w="11909" w:h="16834" w:code="9"/>
      <w:pgMar w:top="284" w:right="454" w:bottom="709" w:left="1272" w:header="737"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4F5" w:rsidRDefault="000474F5" w:rsidP="00CB3937">
      <w:r>
        <w:separator/>
      </w:r>
    </w:p>
  </w:endnote>
  <w:endnote w:type="continuationSeparator" w:id="0">
    <w:p w:rsidR="000474F5" w:rsidRDefault="000474F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4F5" w:rsidRDefault="000474F5" w:rsidP="00CB3937">
      <w:r>
        <w:separator/>
      </w:r>
    </w:p>
  </w:footnote>
  <w:footnote w:type="continuationSeparator" w:id="0">
    <w:p w:rsidR="000474F5" w:rsidRDefault="000474F5"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abstractNum w:abstractNumId="8">
    <w:nsid w:val="7F681B85"/>
    <w:multiLevelType w:val="multilevel"/>
    <w:tmpl w:val="EF8A15EC"/>
    <w:lvl w:ilvl="0">
      <w:start w:val="2"/>
      <w:numFmt w:val="decimal"/>
      <w:lvlText w:val="%1."/>
      <w:lvlJc w:val="left"/>
      <w:pPr>
        <w:ind w:left="540" w:hanging="540"/>
      </w:pPr>
      <w:rPr>
        <w:rFonts w:hint="default"/>
        <w:b w:val="0"/>
      </w:rPr>
    </w:lvl>
    <w:lvl w:ilvl="1">
      <w:start w:val="2"/>
      <w:numFmt w:val="decimal"/>
      <w:lvlText w:val="%1.%2."/>
      <w:lvlJc w:val="left"/>
      <w:pPr>
        <w:ind w:left="540" w:hanging="54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7"/>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0474F5"/>
    <w:rsid w:val="0000208C"/>
    <w:rsid w:val="0001216F"/>
    <w:rsid w:val="00012470"/>
    <w:rsid w:val="00014906"/>
    <w:rsid w:val="00020209"/>
    <w:rsid w:val="00020DBB"/>
    <w:rsid w:val="000265F8"/>
    <w:rsid w:val="00027A8C"/>
    <w:rsid w:val="00033D96"/>
    <w:rsid w:val="00033F98"/>
    <w:rsid w:val="0003551D"/>
    <w:rsid w:val="000427D5"/>
    <w:rsid w:val="0004568C"/>
    <w:rsid w:val="00045CBD"/>
    <w:rsid w:val="000474F5"/>
    <w:rsid w:val="00047ADB"/>
    <w:rsid w:val="00050769"/>
    <w:rsid w:val="0005126C"/>
    <w:rsid w:val="0005213A"/>
    <w:rsid w:val="00054E5B"/>
    <w:rsid w:val="000616FF"/>
    <w:rsid w:val="00062C25"/>
    <w:rsid w:val="00065C25"/>
    <w:rsid w:val="000670F2"/>
    <w:rsid w:val="0007211A"/>
    <w:rsid w:val="000725E9"/>
    <w:rsid w:val="00074FD6"/>
    <w:rsid w:val="000771F7"/>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54F6"/>
    <w:rsid w:val="000C78B8"/>
    <w:rsid w:val="000C7D45"/>
    <w:rsid w:val="000D41AA"/>
    <w:rsid w:val="000E2725"/>
    <w:rsid w:val="000E328F"/>
    <w:rsid w:val="000E32F9"/>
    <w:rsid w:val="000F00AF"/>
    <w:rsid w:val="000F0980"/>
    <w:rsid w:val="000F358E"/>
    <w:rsid w:val="000F3BDF"/>
    <w:rsid w:val="001032F7"/>
    <w:rsid w:val="0010567A"/>
    <w:rsid w:val="001138C9"/>
    <w:rsid w:val="00113E13"/>
    <w:rsid w:val="0011473B"/>
    <w:rsid w:val="001165F5"/>
    <w:rsid w:val="00116FDD"/>
    <w:rsid w:val="0012524E"/>
    <w:rsid w:val="001303F4"/>
    <w:rsid w:val="00133369"/>
    <w:rsid w:val="0013475C"/>
    <w:rsid w:val="0014679E"/>
    <w:rsid w:val="00147C92"/>
    <w:rsid w:val="00147DFD"/>
    <w:rsid w:val="00150DC5"/>
    <w:rsid w:val="00154967"/>
    <w:rsid w:val="001605F1"/>
    <w:rsid w:val="00160EFD"/>
    <w:rsid w:val="001628F2"/>
    <w:rsid w:val="0016363E"/>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28A3"/>
    <w:rsid w:val="001B3035"/>
    <w:rsid w:val="001B3C9E"/>
    <w:rsid w:val="001B7F8E"/>
    <w:rsid w:val="001C12B0"/>
    <w:rsid w:val="001C194A"/>
    <w:rsid w:val="001C558B"/>
    <w:rsid w:val="001C7FD8"/>
    <w:rsid w:val="001E04C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53F4"/>
    <w:rsid w:val="0021618C"/>
    <w:rsid w:val="00216CC9"/>
    <w:rsid w:val="002170A6"/>
    <w:rsid w:val="00220569"/>
    <w:rsid w:val="00223FED"/>
    <w:rsid w:val="00224DE4"/>
    <w:rsid w:val="0022686D"/>
    <w:rsid w:val="002275C9"/>
    <w:rsid w:val="00230100"/>
    <w:rsid w:val="002304A0"/>
    <w:rsid w:val="00235831"/>
    <w:rsid w:val="00237636"/>
    <w:rsid w:val="00237E65"/>
    <w:rsid w:val="00245A3C"/>
    <w:rsid w:val="00251CD1"/>
    <w:rsid w:val="002526D2"/>
    <w:rsid w:val="00254B83"/>
    <w:rsid w:val="00263499"/>
    <w:rsid w:val="00266BAB"/>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230"/>
    <w:rsid w:val="002A3308"/>
    <w:rsid w:val="002B34D1"/>
    <w:rsid w:val="002B38B1"/>
    <w:rsid w:val="002C568B"/>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5A5E"/>
    <w:rsid w:val="00316028"/>
    <w:rsid w:val="00317C16"/>
    <w:rsid w:val="00323930"/>
    <w:rsid w:val="003353E4"/>
    <w:rsid w:val="00335B40"/>
    <w:rsid w:val="00336C4A"/>
    <w:rsid w:val="003400E5"/>
    <w:rsid w:val="00342318"/>
    <w:rsid w:val="0034253A"/>
    <w:rsid w:val="00343EF3"/>
    <w:rsid w:val="003509B3"/>
    <w:rsid w:val="003529A9"/>
    <w:rsid w:val="00353000"/>
    <w:rsid w:val="00353282"/>
    <w:rsid w:val="003535FD"/>
    <w:rsid w:val="00353D9F"/>
    <w:rsid w:val="00355B38"/>
    <w:rsid w:val="003566C1"/>
    <w:rsid w:val="003576FE"/>
    <w:rsid w:val="00357B89"/>
    <w:rsid w:val="00362FFA"/>
    <w:rsid w:val="00364385"/>
    <w:rsid w:val="00364D94"/>
    <w:rsid w:val="00366A75"/>
    <w:rsid w:val="00367C35"/>
    <w:rsid w:val="00374A79"/>
    <w:rsid w:val="00374CBF"/>
    <w:rsid w:val="00375423"/>
    <w:rsid w:val="0037594F"/>
    <w:rsid w:val="00385669"/>
    <w:rsid w:val="003869CA"/>
    <w:rsid w:val="003A2DB7"/>
    <w:rsid w:val="003A5840"/>
    <w:rsid w:val="003B1394"/>
    <w:rsid w:val="003B3BB6"/>
    <w:rsid w:val="003B64F2"/>
    <w:rsid w:val="003C3E21"/>
    <w:rsid w:val="003C5ABF"/>
    <w:rsid w:val="003C5DDF"/>
    <w:rsid w:val="003C6254"/>
    <w:rsid w:val="003C7EBA"/>
    <w:rsid w:val="003D23FE"/>
    <w:rsid w:val="003D286A"/>
    <w:rsid w:val="003D47E4"/>
    <w:rsid w:val="003D4B8F"/>
    <w:rsid w:val="003D5505"/>
    <w:rsid w:val="003E115C"/>
    <w:rsid w:val="003E2D4B"/>
    <w:rsid w:val="003E40A0"/>
    <w:rsid w:val="003E43CA"/>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3918"/>
    <w:rsid w:val="004357B0"/>
    <w:rsid w:val="0043682A"/>
    <w:rsid w:val="00442DEC"/>
    <w:rsid w:val="00443469"/>
    <w:rsid w:val="004436EC"/>
    <w:rsid w:val="00446F2A"/>
    <w:rsid w:val="00450AFE"/>
    <w:rsid w:val="004530B6"/>
    <w:rsid w:val="00453EF7"/>
    <w:rsid w:val="004559CC"/>
    <w:rsid w:val="00460514"/>
    <w:rsid w:val="00461F62"/>
    <w:rsid w:val="00464BED"/>
    <w:rsid w:val="004674C0"/>
    <w:rsid w:val="00471D41"/>
    <w:rsid w:val="004722E5"/>
    <w:rsid w:val="0047647A"/>
    <w:rsid w:val="004773CA"/>
    <w:rsid w:val="0048094F"/>
    <w:rsid w:val="00482BCA"/>
    <w:rsid w:val="00484B9A"/>
    <w:rsid w:val="00490646"/>
    <w:rsid w:val="004974A1"/>
    <w:rsid w:val="004A31BB"/>
    <w:rsid w:val="004A324F"/>
    <w:rsid w:val="004A381A"/>
    <w:rsid w:val="004A3A85"/>
    <w:rsid w:val="004A44FF"/>
    <w:rsid w:val="004B5A07"/>
    <w:rsid w:val="004C05BC"/>
    <w:rsid w:val="004C3726"/>
    <w:rsid w:val="004C3970"/>
    <w:rsid w:val="004C3B68"/>
    <w:rsid w:val="004C675E"/>
    <w:rsid w:val="004C7AB8"/>
    <w:rsid w:val="004D1CF0"/>
    <w:rsid w:val="004D6C2E"/>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5BF0"/>
    <w:rsid w:val="00536546"/>
    <w:rsid w:val="005374BD"/>
    <w:rsid w:val="00540FB9"/>
    <w:rsid w:val="00541B84"/>
    <w:rsid w:val="00543FA9"/>
    <w:rsid w:val="00544617"/>
    <w:rsid w:val="00550716"/>
    <w:rsid w:val="00551E8A"/>
    <w:rsid w:val="00556D46"/>
    <w:rsid w:val="00557257"/>
    <w:rsid w:val="0056083A"/>
    <w:rsid w:val="005645D7"/>
    <w:rsid w:val="00565B50"/>
    <w:rsid w:val="00570F01"/>
    <w:rsid w:val="0057108F"/>
    <w:rsid w:val="00573599"/>
    <w:rsid w:val="00575FCA"/>
    <w:rsid w:val="00586BC2"/>
    <w:rsid w:val="00590C48"/>
    <w:rsid w:val="0059148A"/>
    <w:rsid w:val="00591CCC"/>
    <w:rsid w:val="005A2583"/>
    <w:rsid w:val="005A3A74"/>
    <w:rsid w:val="005A6112"/>
    <w:rsid w:val="005A7DFB"/>
    <w:rsid w:val="005B1CCC"/>
    <w:rsid w:val="005B299E"/>
    <w:rsid w:val="005B409E"/>
    <w:rsid w:val="005B66BB"/>
    <w:rsid w:val="005C0C62"/>
    <w:rsid w:val="005C2867"/>
    <w:rsid w:val="005C3427"/>
    <w:rsid w:val="005C4AAA"/>
    <w:rsid w:val="005C6AAC"/>
    <w:rsid w:val="005D038E"/>
    <w:rsid w:val="005D0FAB"/>
    <w:rsid w:val="005D19F0"/>
    <w:rsid w:val="005D1E1D"/>
    <w:rsid w:val="005D2294"/>
    <w:rsid w:val="005D4EF7"/>
    <w:rsid w:val="005E3669"/>
    <w:rsid w:val="005E62B7"/>
    <w:rsid w:val="005E6823"/>
    <w:rsid w:val="005E707A"/>
    <w:rsid w:val="005E74A0"/>
    <w:rsid w:val="005F1142"/>
    <w:rsid w:val="005F608B"/>
    <w:rsid w:val="00601395"/>
    <w:rsid w:val="00605645"/>
    <w:rsid w:val="00607AAC"/>
    <w:rsid w:val="006104EB"/>
    <w:rsid w:val="0061400C"/>
    <w:rsid w:val="00614348"/>
    <w:rsid w:val="006145B8"/>
    <w:rsid w:val="00614780"/>
    <w:rsid w:val="00614889"/>
    <w:rsid w:val="00615F73"/>
    <w:rsid w:val="006170C2"/>
    <w:rsid w:val="00621D90"/>
    <w:rsid w:val="00630854"/>
    <w:rsid w:val="00630C5F"/>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4542"/>
    <w:rsid w:val="00666108"/>
    <w:rsid w:val="00666CB7"/>
    <w:rsid w:val="0067158A"/>
    <w:rsid w:val="006746FD"/>
    <w:rsid w:val="006777ED"/>
    <w:rsid w:val="00680F0A"/>
    <w:rsid w:val="00690111"/>
    <w:rsid w:val="006949FC"/>
    <w:rsid w:val="00694B2C"/>
    <w:rsid w:val="00695F3D"/>
    <w:rsid w:val="006A0790"/>
    <w:rsid w:val="006A1970"/>
    <w:rsid w:val="006A2853"/>
    <w:rsid w:val="006A4567"/>
    <w:rsid w:val="006A7849"/>
    <w:rsid w:val="006B161D"/>
    <w:rsid w:val="006B3DEE"/>
    <w:rsid w:val="006B589F"/>
    <w:rsid w:val="006B61C1"/>
    <w:rsid w:val="006B74D8"/>
    <w:rsid w:val="006C01BA"/>
    <w:rsid w:val="006C1480"/>
    <w:rsid w:val="006C29AE"/>
    <w:rsid w:val="006C2C8A"/>
    <w:rsid w:val="006C47F0"/>
    <w:rsid w:val="006C5209"/>
    <w:rsid w:val="006C5D8B"/>
    <w:rsid w:val="006C7103"/>
    <w:rsid w:val="006C7CFC"/>
    <w:rsid w:val="006D086D"/>
    <w:rsid w:val="006D2D4C"/>
    <w:rsid w:val="006D73E5"/>
    <w:rsid w:val="006E49F0"/>
    <w:rsid w:val="006E589F"/>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4CC0"/>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970BD"/>
    <w:rsid w:val="007A23CE"/>
    <w:rsid w:val="007A78B5"/>
    <w:rsid w:val="007A79D3"/>
    <w:rsid w:val="007A7BE1"/>
    <w:rsid w:val="007B2571"/>
    <w:rsid w:val="007B2671"/>
    <w:rsid w:val="007B4608"/>
    <w:rsid w:val="007B7DBC"/>
    <w:rsid w:val="007C4EC8"/>
    <w:rsid w:val="007D169B"/>
    <w:rsid w:val="007D26B0"/>
    <w:rsid w:val="007D5E92"/>
    <w:rsid w:val="007E5D2C"/>
    <w:rsid w:val="007F4215"/>
    <w:rsid w:val="00800FD6"/>
    <w:rsid w:val="008019DB"/>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3633F"/>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A1760"/>
    <w:rsid w:val="008B28DF"/>
    <w:rsid w:val="008B3B16"/>
    <w:rsid w:val="008B512E"/>
    <w:rsid w:val="008B61E8"/>
    <w:rsid w:val="008C53AC"/>
    <w:rsid w:val="008D00E5"/>
    <w:rsid w:val="008D08DA"/>
    <w:rsid w:val="008D1075"/>
    <w:rsid w:val="008D30ED"/>
    <w:rsid w:val="008D5989"/>
    <w:rsid w:val="008D77A8"/>
    <w:rsid w:val="008D7BC9"/>
    <w:rsid w:val="008E5BFD"/>
    <w:rsid w:val="008F5AD5"/>
    <w:rsid w:val="009003A9"/>
    <w:rsid w:val="00900C48"/>
    <w:rsid w:val="00901534"/>
    <w:rsid w:val="00905311"/>
    <w:rsid w:val="00907CA8"/>
    <w:rsid w:val="0091144C"/>
    <w:rsid w:val="00913A6F"/>
    <w:rsid w:val="00916B4D"/>
    <w:rsid w:val="00917947"/>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47A27"/>
    <w:rsid w:val="0095255D"/>
    <w:rsid w:val="009533EB"/>
    <w:rsid w:val="00953755"/>
    <w:rsid w:val="009539C0"/>
    <w:rsid w:val="0095437E"/>
    <w:rsid w:val="00954BD0"/>
    <w:rsid w:val="00954E04"/>
    <w:rsid w:val="00957E3A"/>
    <w:rsid w:val="009654FE"/>
    <w:rsid w:val="0096615F"/>
    <w:rsid w:val="00967DEB"/>
    <w:rsid w:val="00972EA6"/>
    <w:rsid w:val="00974C2E"/>
    <w:rsid w:val="00980AD6"/>
    <w:rsid w:val="00982E68"/>
    <w:rsid w:val="00983075"/>
    <w:rsid w:val="00983FFF"/>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F19"/>
    <w:rsid w:val="009D455F"/>
    <w:rsid w:val="009D5A7F"/>
    <w:rsid w:val="009E1B74"/>
    <w:rsid w:val="009E3798"/>
    <w:rsid w:val="009E3B80"/>
    <w:rsid w:val="009E5DC1"/>
    <w:rsid w:val="009E630C"/>
    <w:rsid w:val="009E69FA"/>
    <w:rsid w:val="009F09C0"/>
    <w:rsid w:val="009F0EB2"/>
    <w:rsid w:val="009F2E05"/>
    <w:rsid w:val="009F5F15"/>
    <w:rsid w:val="009F67D2"/>
    <w:rsid w:val="009F7A58"/>
    <w:rsid w:val="00A02724"/>
    <w:rsid w:val="00A0404C"/>
    <w:rsid w:val="00A054E5"/>
    <w:rsid w:val="00A066FD"/>
    <w:rsid w:val="00A21AA2"/>
    <w:rsid w:val="00A22150"/>
    <w:rsid w:val="00A25CE4"/>
    <w:rsid w:val="00A27784"/>
    <w:rsid w:val="00A31D20"/>
    <w:rsid w:val="00A3524D"/>
    <w:rsid w:val="00A37E2A"/>
    <w:rsid w:val="00A465CD"/>
    <w:rsid w:val="00A525C9"/>
    <w:rsid w:val="00A5520D"/>
    <w:rsid w:val="00A55A73"/>
    <w:rsid w:val="00A61ACA"/>
    <w:rsid w:val="00A64A82"/>
    <w:rsid w:val="00A64C9F"/>
    <w:rsid w:val="00A6585A"/>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0425"/>
    <w:rsid w:val="00B01977"/>
    <w:rsid w:val="00B04408"/>
    <w:rsid w:val="00B05E7A"/>
    <w:rsid w:val="00B06485"/>
    <w:rsid w:val="00B07061"/>
    <w:rsid w:val="00B07552"/>
    <w:rsid w:val="00B076F4"/>
    <w:rsid w:val="00B16BBE"/>
    <w:rsid w:val="00B20B6D"/>
    <w:rsid w:val="00B2161B"/>
    <w:rsid w:val="00B24160"/>
    <w:rsid w:val="00B25DAF"/>
    <w:rsid w:val="00B25EA0"/>
    <w:rsid w:val="00B27F80"/>
    <w:rsid w:val="00B30DD3"/>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76266"/>
    <w:rsid w:val="00B8586C"/>
    <w:rsid w:val="00B8793A"/>
    <w:rsid w:val="00B91CEC"/>
    <w:rsid w:val="00B92FEA"/>
    <w:rsid w:val="00B938D2"/>
    <w:rsid w:val="00B95607"/>
    <w:rsid w:val="00B95661"/>
    <w:rsid w:val="00B97721"/>
    <w:rsid w:val="00BA20E4"/>
    <w:rsid w:val="00BA36C1"/>
    <w:rsid w:val="00BA5A92"/>
    <w:rsid w:val="00BA6795"/>
    <w:rsid w:val="00BB463A"/>
    <w:rsid w:val="00BC01E8"/>
    <w:rsid w:val="00BC09A0"/>
    <w:rsid w:val="00BC3FA2"/>
    <w:rsid w:val="00BC62DC"/>
    <w:rsid w:val="00BC64B9"/>
    <w:rsid w:val="00BD1574"/>
    <w:rsid w:val="00BD2756"/>
    <w:rsid w:val="00BD3092"/>
    <w:rsid w:val="00BD3B5D"/>
    <w:rsid w:val="00BD401F"/>
    <w:rsid w:val="00BD4CFD"/>
    <w:rsid w:val="00BD4DF6"/>
    <w:rsid w:val="00BD625D"/>
    <w:rsid w:val="00BE253D"/>
    <w:rsid w:val="00BE3064"/>
    <w:rsid w:val="00BE3354"/>
    <w:rsid w:val="00BE72FC"/>
    <w:rsid w:val="00BF0A4F"/>
    <w:rsid w:val="00BF0E5A"/>
    <w:rsid w:val="00BF15F9"/>
    <w:rsid w:val="00BF1CC7"/>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26ACB"/>
    <w:rsid w:val="00C3090D"/>
    <w:rsid w:val="00C3145D"/>
    <w:rsid w:val="00C32BC5"/>
    <w:rsid w:val="00C33523"/>
    <w:rsid w:val="00C404D0"/>
    <w:rsid w:val="00C46445"/>
    <w:rsid w:val="00C51689"/>
    <w:rsid w:val="00C51711"/>
    <w:rsid w:val="00C52FC1"/>
    <w:rsid w:val="00C53840"/>
    <w:rsid w:val="00C55EE1"/>
    <w:rsid w:val="00C57024"/>
    <w:rsid w:val="00C6275F"/>
    <w:rsid w:val="00C6309B"/>
    <w:rsid w:val="00C661F8"/>
    <w:rsid w:val="00C717AE"/>
    <w:rsid w:val="00C73684"/>
    <w:rsid w:val="00C739C8"/>
    <w:rsid w:val="00C77C7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A7AAD"/>
    <w:rsid w:val="00CB32E3"/>
    <w:rsid w:val="00CB3937"/>
    <w:rsid w:val="00CB3CED"/>
    <w:rsid w:val="00CB5358"/>
    <w:rsid w:val="00CB5F23"/>
    <w:rsid w:val="00CC49D6"/>
    <w:rsid w:val="00CC5C4E"/>
    <w:rsid w:val="00CD092F"/>
    <w:rsid w:val="00CD34B4"/>
    <w:rsid w:val="00CD4404"/>
    <w:rsid w:val="00CD512B"/>
    <w:rsid w:val="00CD6968"/>
    <w:rsid w:val="00CE1A1D"/>
    <w:rsid w:val="00CE1E68"/>
    <w:rsid w:val="00CE3857"/>
    <w:rsid w:val="00CE53AB"/>
    <w:rsid w:val="00CE594C"/>
    <w:rsid w:val="00CF089D"/>
    <w:rsid w:val="00CF7E55"/>
    <w:rsid w:val="00D00583"/>
    <w:rsid w:val="00D03BF2"/>
    <w:rsid w:val="00D059DF"/>
    <w:rsid w:val="00D07FED"/>
    <w:rsid w:val="00D10D44"/>
    <w:rsid w:val="00D11077"/>
    <w:rsid w:val="00D16EE6"/>
    <w:rsid w:val="00D176C4"/>
    <w:rsid w:val="00D2002E"/>
    <w:rsid w:val="00D20C3B"/>
    <w:rsid w:val="00D22C34"/>
    <w:rsid w:val="00D272A9"/>
    <w:rsid w:val="00D2797A"/>
    <w:rsid w:val="00D27E90"/>
    <w:rsid w:val="00D300E2"/>
    <w:rsid w:val="00D30D4B"/>
    <w:rsid w:val="00D369F2"/>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43E2"/>
    <w:rsid w:val="00D7525B"/>
    <w:rsid w:val="00D75A6C"/>
    <w:rsid w:val="00D761EB"/>
    <w:rsid w:val="00D77924"/>
    <w:rsid w:val="00D816E1"/>
    <w:rsid w:val="00D83B6E"/>
    <w:rsid w:val="00D84D4F"/>
    <w:rsid w:val="00D85957"/>
    <w:rsid w:val="00D87FB6"/>
    <w:rsid w:val="00D93477"/>
    <w:rsid w:val="00D93F61"/>
    <w:rsid w:val="00D94600"/>
    <w:rsid w:val="00D97DED"/>
    <w:rsid w:val="00DA038E"/>
    <w:rsid w:val="00DA09F5"/>
    <w:rsid w:val="00DA0ED2"/>
    <w:rsid w:val="00DA1E87"/>
    <w:rsid w:val="00DA292B"/>
    <w:rsid w:val="00DB0AF0"/>
    <w:rsid w:val="00DB2218"/>
    <w:rsid w:val="00DB5280"/>
    <w:rsid w:val="00DB597D"/>
    <w:rsid w:val="00DB605D"/>
    <w:rsid w:val="00DC4173"/>
    <w:rsid w:val="00DC4AA5"/>
    <w:rsid w:val="00DC649C"/>
    <w:rsid w:val="00DC78A8"/>
    <w:rsid w:val="00DD0DEC"/>
    <w:rsid w:val="00DD30E0"/>
    <w:rsid w:val="00DD3AA1"/>
    <w:rsid w:val="00DD4BFC"/>
    <w:rsid w:val="00DE1775"/>
    <w:rsid w:val="00DE3582"/>
    <w:rsid w:val="00DE6E91"/>
    <w:rsid w:val="00E0056C"/>
    <w:rsid w:val="00E04AD5"/>
    <w:rsid w:val="00E10F9D"/>
    <w:rsid w:val="00E1290B"/>
    <w:rsid w:val="00E12FF9"/>
    <w:rsid w:val="00E13708"/>
    <w:rsid w:val="00E157F7"/>
    <w:rsid w:val="00E22E0D"/>
    <w:rsid w:val="00E26024"/>
    <w:rsid w:val="00E264FF"/>
    <w:rsid w:val="00E2742B"/>
    <w:rsid w:val="00E317FA"/>
    <w:rsid w:val="00E335E5"/>
    <w:rsid w:val="00E33F99"/>
    <w:rsid w:val="00E40E5D"/>
    <w:rsid w:val="00E4177D"/>
    <w:rsid w:val="00E42FDF"/>
    <w:rsid w:val="00E435FB"/>
    <w:rsid w:val="00E448DC"/>
    <w:rsid w:val="00E464E6"/>
    <w:rsid w:val="00E46AD9"/>
    <w:rsid w:val="00E52C9C"/>
    <w:rsid w:val="00E539AC"/>
    <w:rsid w:val="00E53C43"/>
    <w:rsid w:val="00E55832"/>
    <w:rsid w:val="00E56505"/>
    <w:rsid w:val="00E604E4"/>
    <w:rsid w:val="00E61887"/>
    <w:rsid w:val="00E61940"/>
    <w:rsid w:val="00E61FC5"/>
    <w:rsid w:val="00E62A5C"/>
    <w:rsid w:val="00E62E63"/>
    <w:rsid w:val="00E64364"/>
    <w:rsid w:val="00E64566"/>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29A3"/>
    <w:rsid w:val="00F035E1"/>
    <w:rsid w:val="00F06CF4"/>
    <w:rsid w:val="00F103B2"/>
    <w:rsid w:val="00F16B6C"/>
    <w:rsid w:val="00F17682"/>
    <w:rsid w:val="00F201A6"/>
    <w:rsid w:val="00F2084B"/>
    <w:rsid w:val="00F22C51"/>
    <w:rsid w:val="00F241DB"/>
    <w:rsid w:val="00F254E1"/>
    <w:rsid w:val="00F27B52"/>
    <w:rsid w:val="00F30AD2"/>
    <w:rsid w:val="00F325F1"/>
    <w:rsid w:val="00F34A5C"/>
    <w:rsid w:val="00F40E09"/>
    <w:rsid w:val="00F43AB5"/>
    <w:rsid w:val="00F54267"/>
    <w:rsid w:val="00F66726"/>
    <w:rsid w:val="00F70ED1"/>
    <w:rsid w:val="00F74BD8"/>
    <w:rsid w:val="00F755BC"/>
    <w:rsid w:val="00F75ADC"/>
    <w:rsid w:val="00F76BB5"/>
    <w:rsid w:val="00F771AA"/>
    <w:rsid w:val="00F82304"/>
    <w:rsid w:val="00F862DB"/>
    <w:rsid w:val="00F90803"/>
    <w:rsid w:val="00F9245C"/>
    <w:rsid w:val="00F94C86"/>
    <w:rsid w:val="00FA0424"/>
    <w:rsid w:val="00FA2C8F"/>
    <w:rsid w:val="00FA769F"/>
    <w:rsid w:val="00FB4F17"/>
    <w:rsid w:val="00FB7209"/>
    <w:rsid w:val="00FC124A"/>
    <w:rsid w:val="00FC248C"/>
    <w:rsid w:val="00FC59F3"/>
    <w:rsid w:val="00FC5D7B"/>
    <w:rsid w:val="00FC6BF4"/>
    <w:rsid w:val="00FC754E"/>
    <w:rsid w:val="00FD17A3"/>
    <w:rsid w:val="00FD38DB"/>
    <w:rsid w:val="00FD4EB9"/>
    <w:rsid w:val="00FD654E"/>
    <w:rsid w:val="00FE185C"/>
    <w:rsid w:val="00FE55EA"/>
    <w:rsid w:val="00FE6641"/>
    <w:rsid w:val="00FF2107"/>
    <w:rsid w:val="00FF5C6E"/>
    <w:rsid w:val="00FF6702"/>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535B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uiPriority w:val="99"/>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link w:val="h1Char"/>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CharCharChar10">
    <w:name w:val="Char Char Char Char Char Char Char Char Char1"/>
    <w:basedOn w:val="Normal"/>
    <w:rsid w:val="00D300E2"/>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535BF0"/>
    <w:rPr>
      <w:rFonts w:ascii="Cambria" w:eastAsia="Times New Roman" w:hAnsi="Cambria" w:cs="Times New Roman"/>
      <w:sz w:val="22"/>
      <w:szCs w:val="22"/>
      <w:lang w:val="en-GB"/>
    </w:rPr>
  </w:style>
  <w:style w:type="paragraph" w:styleId="BodyText2">
    <w:name w:val="Body Text 2"/>
    <w:basedOn w:val="Normal"/>
    <w:link w:val="BodyText2Char"/>
    <w:rsid w:val="004436EC"/>
    <w:pPr>
      <w:autoSpaceDE w:val="0"/>
      <w:autoSpaceDN w:val="0"/>
      <w:spacing w:after="120" w:line="480" w:lineRule="auto"/>
    </w:pPr>
    <w:rPr>
      <w:rFonts w:ascii="A4U" w:hAnsi="A4U" w:cs="A4U"/>
      <w:sz w:val="20"/>
      <w:szCs w:val="20"/>
      <w:lang w:val="bg-BG"/>
    </w:rPr>
  </w:style>
  <w:style w:type="character" w:customStyle="1" w:styleId="BodyText2Char">
    <w:name w:val="Body Text 2 Char"/>
    <w:basedOn w:val="DefaultParagraphFont"/>
    <w:link w:val="BodyText2"/>
    <w:rsid w:val="004436EC"/>
    <w:rPr>
      <w:rFonts w:ascii="A4U" w:hAnsi="A4U" w:cs="A4U"/>
      <w:lang w:val="bg-BG"/>
    </w:rPr>
  </w:style>
  <w:style w:type="character" w:customStyle="1" w:styleId="Style1Char">
    <w:name w:val="Style1 Char"/>
    <w:basedOn w:val="DefaultParagraphFont"/>
    <w:link w:val="Style1"/>
    <w:uiPriority w:val="99"/>
    <w:rsid w:val="00F254E1"/>
    <w:rPr>
      <w:sz w:val="24"/>
      <w:szCs w:val="24"/>
      <w:lang w:val="en-GB" w:eastAsia="en-US"/>
    </w:rPr>
  </w:style>
  <w:style w:type="character" w:customStyle="1" w:styleId="h1Char">
    <w:name w:val="h1 Char"/>
    <w:basedOn w:val="DefaultParagraphFont"/>
    <w:link w:val="h1"/>
    <w:rsid w:val="00CF089D"/>
    <w:rPr>
      <w:rFonts w:ascii="Arial" w:hAnsi="Arial" w:cs="Arial"/>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7650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6;&#1071;&#1050;&#1054;%20&#1044;&#1054;&#1043;&#1054;&#1042;&#1040;&#1056;&#1071;&#1053;&#1045;\&#1086;&#1073;&#1088;&#1072;&#1079;&#1077;&#1094;%20&#1085;&#1072;%20&#1086;&#1092;&#1077;&#1088;&#1090;&#1072;%20&#1087;&#1088;&#1103;&#1082;&#1086;%20&#1076;&#1086;&#1075;&#1086;&#1074;&#1072;&#1088;&#1103;&#1085;&#107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D5DF03-8C93-4189-9CEC-B5BA0A7CD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пряко договаряне.dotm</Template>
  <TotalTime>8</TotalTime>
  <Pages>1</Pages>
  <Words>263</Words>
  <Characters>1739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spspasova</dc:creator>
  <cp:lastModifiedBy>spspasova</cp:lastModifiedBy>
  <cp:revision>12</cp:revision>
  <cp:lastPrinted>2019-03-19T12:40:00Z</cp:lastPrinted>
  <dcterms:created xsi:type="dcterms:W3CDTF">2019-06-04T06:50:00Z</dcterms:created>
  <dcterms:modified xsi:type="dcterms:W3CDTF">2019-10-14T07:00:00Z</dcterms:modified>
</cp:coreProperties>
</file>